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1a8b11575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1941149bc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Greylag,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25a22217e4b09" /><Relationship Type="http://schemas.openxmlformats.org/officeDocument/2006/relationships/numbering" Target="/word/numbering.xml" Id="Rcf2a51a7b79143da" /><Relationship Type="http://schemas.openxmlformats.org/officeDocument/2006/relationships/settings" Target="/word/settings.xml" Id="R80e6fee20a2648e9" /><Relationship Type="http://schemas.openxmlformats.org/officeDocument/2006/relationships/image" Target="/word/media/8f6072db-48de-4a28-a3e9-7996a36b5e99.png" Id="R9a01941149bc4383" /></Relationships>
</file>