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7bc28346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7aea1d5f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Greylock,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f429861664acf" /><Relationship Type="http://schemas.openxmlformats.org/officeDocument/2006/relationships/numbering" Target="/word/numbering.xml" Id="R694aafdbbf03492f" /><Relationship Type="http://schemas.openxmlformats.org/officeDocument/2006/relationships/settings" Target="/word/settings.xml" Id="R89528861731c403c" /><Relationship Type="http://schemas.openxmlformats.org/officeDocument/2006/relationships/image" Target="/word/media/bbb45e4c-1f7c-4f10-b80c-76b1d56aee1a.png" Id="Re9bb7aea1d5f49c3" /></Relationships>
</file>