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cfda65c3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9e472a81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Grigbys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51ddf0c24dc9" /><Relationship Type="http://schemas.openxmlformats.org/officeDocument/2006/relationships/numbering" Target="/word/numbering.xml" Id="R0e6a8ccd96554ce6" /><Relationship Type="http://schemas.openxmlformats.org/officeDocument/2006/relationships/settings" Target="/word/settings.xml" Id="R240327e456f74084" /><Relationship Type="http://schemas.openxmlformats.org/officeDocument/2006/relationships/image" Target="/word/media/b7e2a574-7996-44de-976c-7edd7246be52.png" Id="R8149e472a81a409f" /></Relationships>
</file>