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10b24194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bde29f05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e62abbdf48ac" /><Relationship Type="http://schemas.openxmlformats.org/officeDocument/2006/relationships/numbering" Target="/word/numbering.xml" Id="Ra2636a06a9094bd1" /><Relationship Type="http://schemas.openxmlformats.org/officeDocument/2006/relationships/settings" Target="/word/settings.xml" Id="Rc31a6125bd8145d1" /><Relationship Type="http://schemas.openxmlformats.org/officeDocument/2006/relationships/image" Target="/word/media/2ee9355a-941d-411f-8462-8039396656e2.png" Id="R219bde29f05d452b" /></Relationships>
</file>