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ec4c2a6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87118b50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0fe544f3479b" /><Relationship Type="http://schemas.openxmlformats.org/officeDocument/2006/relationships/numbering" Target="/word/numbering.xml" Id="Racb7b94d342a4371" /><Relationship Type="http://schemas.openxmlformats.org/officeDocument/2006/relationships/settings" Target="/word/settings.xml" Id="R976c4d38dcec40d3" /><Relationship Type="http://schemas.openxmlformats.org/officeDocument/2006/relationships/image" Target="/word/media/18366fb6-ab06-43ec-9c4f-0d16ab7ba40a.png" Id="Redfb87118b5040dc" /></Relationships>
</file>