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6b137d9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cc17b754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54c1258d640a7" /><Relationship Type="http://schemas.openxmlformats.org/officeDocument/2006/relationships/numbering" Target="/word/numbering.xml" Id="R4265efaa3cef4733" /><Relationship Type="http://schemas.openxmlformats.org/officeDocument/2006/relationships/settings" Target="/word/settings.xml" Id="R40fbd52f273c495a" /><Relationship Type="http://schemas.openxmlformats.org/officeDocument/2006/relationships/image" Target="/word/media/e719e3d9-3a63-4058-90e2-877252e70fad.png" Id="R4ddcc17b75434a20" /></Relationships>
</file>