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e196abf1f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baea7f1a5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Grindstone,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020a052d542a9" /><Relationship Type="http://schemas.openxmlformats.org/officeDocument/2006/relationships/numbering" Target="/word/numbering.xml" Id="R8b686d01dfe64d31" /><Relationship Type="http://schemas.openxmlformats.org/officeDocument/2006/relationships/settings" Target="/word/settings.xml" Id="R9d0ec2dfe85a42de" /><Relationship Type="http://schemas.openxmlformats.org/officeDocument/2006/relationships/image" Target="/word/media/c8907fa5-53db-4563-b3d9-bebfb2a03403.png" Id="R7cbbaea7f1a54bec" /></Relationships>
</file>