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ca8c8d66d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dcf651904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Grinnell,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09da2bafd48eb" /><Relationship Type="http://schemas.openxmlformats.org/officeDocument/2006/relationships/numbering" Target="/word/numbering.xml" Id="R3458d2617f91474f" /><Relationship Type="http://schemas.openxmlformats.org/officeDocument/2006/relationships/settings" Target="/word/settings.xml" Id="Rc4060c72196e404e" /><Relationship Type="http://schemas.openxmlformats.org/officeDocument/2006/relationships/image" Target="/word/media/a63d8eb2-1c4e-47c3-a1cb-8757a7999bd4.png" Id="Rf4cdcf6519044321" /></Relationships>
</file>