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ce275d08f247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ec9c1605b42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Grisham,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2dcc5dc69b4746" /><Relationship Type="http://schemas.openxmlformats.org/officeDocument/2006/relationships/numbering" Target="/word/numbering.xml" Id="Rda60881418b248b4" /><Relationship Type="http://schemas.openxmlformats.org/officeDocument/2006/relationships/settings" Target="/word/settings.xml" Id="R6834426817344e71" /><Relationship Type="http://schemas.openxmlformats.org/officeDocument/2006/relationships/image" Target="/word/media/7717588f-2a8c-464b-9f0c-c88d7943354a.png" Id="Rff7ec9c1605b4280" /></Relationships>
</file>