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7194adc43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c58cbee37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Grissom,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2b0a437df412c" /><Relationship Type="http://schemas.openxmlformats.org/officeDocument/2006/relationships/numbering" Target="/word/numbering.xml" Id="R8827486bb5724201" /><Relationship Type="http://schemas.openxmlformats.org/officeDocument/2006/relationships/settings" Target="/word/settings.xml" Id="R587cd84f78754a68" /><Relationship Type="http://schemas.openxmlformats.org/officeDocument/2006/relationships/image" Target="/word/media/4554a99e-cd66-4478-bf01-acb8378c8857.png" Id="R742c58cbee374bb1" /></Relationships>
</file>