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169da215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e3a66773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9e8166caa4a6f" /><Relationship Type="http://schemas.openxmlformats.org/officeDocument/2006/relationships/numbering" Target="/word/numbering.xml" Id="R616d283e06394b82" /><Relationship Type="http://schemas.openxmlformats.org/officeDocument/2006/relationships/settings" Target="/word/settings.xml" Id="R5b022a3a10dd4c4d" /><Relationship Type="http://schemas.openxmlformats.org/officeDocument/2006/relationships/image" Target="/word/media/5702f840-023f-4c7e-9e97-3a5f6c9f3cbf.png" Id="Refa9e3a6677341ed" /></Relationships>
</file>