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33fa205be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9e2647220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Grooms,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51aa1a2944b79" /><Relationship Type="http://schemas.openxmlformats.org/officeDocument/2006/relationships/numbering" Target="/word/numbering.xml" Id="Rbb25d363145c4ad8" /><Relationship Type="http://schemas.openxmlformats.org/officeDocument/2006/relationships/settings" Target="/word/settings.xml" Id="R692723af9f854a6c" /><Relationship Type="http://schemas.openxmlformats.org/officeDocument/2006/relationships/image" Target="/word/media/6610856c-c9a7-4f12-839c-03da28faab4f.png" Id="R3929e26472204668" /></Relationships>
</file>