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6abe71322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cf2e7d0b5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Groseclose,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17286754d4ea0" /><Relationship Type="http://schemas.openxmlformats.org/officeDocument/2006/relationships/numbering" Target="/word/numbering.xml" Id="R78dc455df5724ddc" /><Relationship Type="http://schemas.openxmlformats.org/officeDocument/2006/relationships/settings" Target="/word/settings.xml" Id="R15eef5fbffd549e7" /><Relationship Type="http://schemas.openxmlformats.org/officeDocument/2006/relationships/image" Target="/word/media/f2bf21bb-1f53-4ccd-827a-521616cbc818.png" Id="Ra03cf2e7d0b54adf" /></Relationships>
</file>