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ce3963576f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31131d70f148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Grouse Creek Junction,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4af7cc63b94ba3" /><Relationship Type="http://schemas.openxmlformats.org/officeDocument/2006/relationships/numbering" Target="/word/numbering.xml" Id="Ra5a018f14b484667" /><Relationship Type="http://schemas.openxmlformats.org/officeDocument/2006/relationships/settings" Target="/word/settings.xml" Id="R6637dfb916fb4c11" /><Relationship Type="http://schemas.openxmlformats.org/officeDocument/2006/relationships/image" Target="/word/media/35ee2f7a-273d-4680-b80a-e49b1d5cf5dc.png" Id="R2b31131d70f14867" /></Relationships>
</file>