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e9ea7cdb2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b9e415e4a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55a36d37d4ad8" /><Relationship Type="http://schemas.openxmlformats.org/officeDocument/2006/relationships/numbering" Target="/word/numbering.xml" Id="R4fcc46707f0943cd" /><Relationship Type="http://schemas.openxmlformats.org/officeDocument/2006/relationships/settings" Target="/word/settings.xml" Id="Rab9f4cad3acf42fc" /><Relationship Type="http://schemas.openxmlformats.org/officeDocument/2006/relationships/image" Target="/word/media/79380901-40bb-46d2-acd1-cdedafc53ac6.png" Id="Rbd2b9e415e4a4f86" /></Relationships>
</file>