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e2fb7b7d5e4d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c06d3861ad49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Grubbs Corner,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decf80c7864bfb" /><Relationship Type="http://schemas.openxmlformats.org/officeDocument/2006/relationships/numbering" Target="/word/numbering.xml" Id="R594910003e3b4ded" /><Relationship Type="http://schemas.openxmlformats.org/officeDocument/2006/relationships/settings" Target="/word/settings.xml" Id="R38a50c7290774474" /><Relationship Type="http://schemas.openxmlformats.org/officeDocument/2006/relationships/image" Target="/word/media/ca9b7081-9b91-4ccc-934a-1bb9d08febea.png" Id="Rb5c06d3861ad49c5" /></Relationships>
</file>