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7ee37495e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0c464b449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5696fc9ea4dc4" /><Relationship Type="http://schemas.openxmlformats.org/officeDocument/2006/relationships/numbering" Target="/word/numbering.xml" Id="R7e588106435c4268" /><Relationship Type="http://schemas.openxmlformats.org/officeDocument/2006/relationships/settings" Target="/word/settings.xml" Id="R39d22e9f58ee43bb" /><Relationship Type="http://schemas.openxmlformats.org/officeDocument/2006/relationships/image" Target="/word/media/1f25b329-a02f-4ae3-9040-0f16294425a1.png" Id="R2950c464b4494d12" /></Relationships>
</file>