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d8d089bae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e61f4ed7f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Grymes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80478f54f4817" /><Relationship Type="http://schemas.openxmlformats.org/officeDocument/2006/relationships/numbering" Target="/word/numbering.xml" Id="Ra11fe1dcfa814da2" /><Relationship Type="http://schemas.openxmlformats.org/officeDocument/2006/relationships/settings" Target="/word/settings.xml" Id="Rb223b47957a1430d" /><Relationship Type="http://schemas.openxmlformats.org/officeDocument/2006/relationships/image" Target="/word/media/429bbc71-6ab5-4783-a9db-2ce71da34f17.png" Id="Ra2de61f4ed7f4771" /></Relationships>
</file>