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572c06ed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35037e5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Guadalcanal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59f28b2e14762" /><Relationship Type="http://schemas.openxmlformats.org/officeDocument/2006/relationships/numbering" Target="/word/numbering.xml" Id="R72bcc8ff491a472f" /><Relationship Type="http://schemas.openxmlformats.org/officeDocument/2006/relationships/settings" Target="/word/settings.xml" Id="R7067c5a1d3b048b9" /><Relationship Type="http://schemas.openxmlformats.org/officeDocument/2006/relationships/image" Target="/word/media/452313a4-71ee-4420-8355-505c0551af78.png" Id="R20c335037e524eda" /></Relationships>
</file>