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25d584e5c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8917bd2ae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Guide,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8f9623db24022" /><Relationship Type="http://schemas.openxmlformats.org/officeDocument/2006/relationships/numbering" Target="/word/numbering.xml" Id="R499770d6d90d4d44" /><Relationship Type="http://schemas.openxmlformats.org/officeDocument/2006/relationships/settings" Target="/word/settings.xml" Id="R8e0e150d94fd4c11" /><Relationship Type="http://schemas.openxmlformats.org/officeDocument/2006/relationships/image" Target="/word/media/c2a074e8-7474-4e72-a7d8-62db3bc68d2a.png" Id="Rbb78917bd2ae4aed" /></Relationships>
</file>