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53317de1f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45c313af1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Guilbeaux,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096d7bf054cdb" /><Relationship Type="http://schemas.openxmlformats.org/officeDocument/2006/relationships/numbering" Target="/word/numbering.xml" Id="R02d43b16e2c845b5" /><Relationship Type="http://schemas.openxmlformats.org/officeDocument/2006/relationships/settings" Target="/word/settings.xml" Id="R7d1ce7bbf1d6489a" /><Relationship Type="http://schemas.openxmlformats.org/officeDocument/2006/relationships/image" Target="/word/media/3f95879c-98e9-4893-9e3e-924dacb12964.png" Id="Ra4345c313af14462" /></Relationships>
</file>