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c163965ea4a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3a97eb55624e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Guinn,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0a3614570a4d90" /><Relationship Type="http://schemas.openxmlformats.org/officeDocument/2006/relationships/numbering" Target="/word/numbering.xml" Id="R844470aac2bc4de1" /><Relationship Type="http://schemas.openxmlformats.org/officeDocument/2006/relationships/settings" Target="/word/settings.xml" Id="Rd2cfb11cc42243ed" /><Relationship Type="http://schemas.openxmlformats.org/officeDocument/2006/relationships/image" Target="/word/media/a5f9cefc-c9fb-4a0d-a928-21ca48224a42.png" Id="R3f3a97eb55624e3d" /></Relationships>
</file>