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cbf8bf3b4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8f5f553e8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f0f96be754611" /><Relationship Type="http://schemas.openxmlformats.org/officeDocument/2006/relationships/numbering" Target="/word/numbering.xml" Id="Rd05405bcebe24eca" /><Relationship Type="http://schemas.openxmlformats.org/officeDocument/2006/relationships/settings" Target="/word/settings.xml" Id="R8faac88c176244d7" /><Relationship Type="http://schemas.openxmlformats.org/officeDocument/2006/relationships/image" Target="/word/media/af2a8c5a-6c87-4d5d-b1ef-aa54e6bc7b14.png" Id="Rebe8f5f553e844da" /></Relationships>
</file>