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322a38e91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7942628dd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345590b1d4d81" /><Relationship Type="http://schemas.openxmlformats.org/officeDocument/2006/relationships/numbering" Target="/word/numbering.xml" Id="R9c4b890dadd74c10" /><Relationship Type="http://schemas.openxmlformats.org/officeDocument/2006/relationships/settings" Target="/word/settings.xml" Id="Rd987c1d20c974782" /><Relationship Type="http://schemas.openxmlformats.org/officeDocument/2006/relationships/image" Target="/word/media/ca32c43e-0988-4382-a7be-f331e4227ea2.png" Id="Redc7942628dd4236" /></Relationships>
</file>