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4ec7d6315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c09e5296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c29b5c9c49de" /><Relationship Type="http://schemas.openxmlformats.org/officeDocument/2006/relationships/numbering" Target="/word/numbering.xml" Id="R7a77fbbdc5a64f0c" /><Relationship Type="http://schemas.openxmlformats.org/officeDocument/2006/relationships/settings" Target="/word/settings.xml" Id="R1080caed12d044df" /><Relationship Type="http://schemas.openxmlformats.org/officeDocument/2006/relationships/image" Target="/word/media/4a70df27-f6d9-48e9-93fd-4c107451a285.png" Id="R01a0c09e52964817" /></Relationships>
</file>