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232d863b5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ef562403c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Gulfton,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d04b4b2624772" /><Relationship Type="http://schemas.openxmlformats.org/officeDocument/2006/relationships/numbering" Target="/word/numbering.xml" Id="Re1e6cd4187fc471d" /><Relationship Type="http://schemas.openxmlformats.org/officeDocument/2006/relationships/settings" Target="/word/settings.xml" Id="Rf00f8b99447e435c" /><Relationship Type="http://schemas.openxmlformats.org/officeDocument/2006/relationships/image" Target="/word/media/f1f12306-1b0f-4330-82f4-3df145dc694e.png" Id="R4b1ef562403c4f0c" /></Relationships>
</file>