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9421d21b1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e95967e9e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c32fecc544814" /><Relationship Type="http://schemas.openxmlformats.org/officeDocument/2006/relationships/numbering" Target="/word/numbering.xml" Id="R7aa8dea8bbb54e74" /><Relationship Type="http://schemas.openxmlformats.org/officeDocument/2006/relationships/settings" Target="/word/settings.xml" Id="R6dc5d71fc4104feb" /><Relationship Type="http://schemas.openxmlformats.org/officeDocument/2006/relationships/image" Target="/word/media/aa207902-29db-4bce-ab89-332d45110aa6.png" Id="Rb48e95967e9e4bf2" /></Relationships>
</file>