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27cf2273f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7479afb3b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1337b24cd446b" /><Relationship Type="http://schemas.openxmlformats.org/officeDocument/2006/relationships/numbering" Target="/word/numbering.xml" Id="R929daeea9877425e" /><Relationship Type="http://schemas.openxmlformats.org/officeDocument/2006/relationships/settings" Target="/word/settings.xml" Id="Rda304a92d6f448b2" /><Relationship Type="http://schemas.openxmlformats.org/officeDocument/2006/relationships/image" Target="/word/media/921c6a53-b7e1-4efb-a2a2-ba812455520b.png" Id="Rcf37479afb3b485e" /></Relationships>
</file>