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8a91912cd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503e6c00a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aa541ffc342dc" /><Relationship Type="http://schemas.openxmlformats.org/officeDocument/2006/relationships/numbering" Target="/word/numbering.xml" Id="R2f5a3df11f304912" /><Relationship Type="http://schemas.openxmlformats.org/officeDocument/2006/relationships/settings" Target="/word/settings.xml" Id="Rc8488c5b21bd43cc" /><Relationship Type="http://schemas.openxmlformats.org/officeDocument/2006/relationships/image" Target="/word/media/1ea43fae-b32b-4dc6-8fe7-41906a79b0e7.png" Id="R460503e6c00a4d2f" /></Relationships>
</file>