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c31caf572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85c1385b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Gunnell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7520e1b0d4525" /><Relationship Type="http://schemas.openxmlformats.org/officeDocument/2006/relationships/numbering" Target="/word/numbering.xml" Id="R7ae53ad9cf05463d" /><Relationship Type="http://schemas.openxmlformats.org/officeDocument/2006/relationships/settings" Target="/word/settings.xml" Id="R9b535036090f4eb9" /><Relationship Type="http://schemas.openxmlformats.org/officeDocument/2006/relationships/image" Target="/word/media/fb57b702-860f-452e-9d3b-9c3a0a255a44.png" Id="R9de685c1385b425d" /></Relationships>
</file>