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49305a91a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8b30978c0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Gunnison,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b441e3cdd4059" /><Relationship Type="http://schemas.openxmlformats.org/officeDocument/2006/relationships/numbering" Target="/word/numbering.xml" Id="R851a75e8d9324163" /><Relationship Type="http://schemas.openxmlformats.org/officeDocument/2006/relationships/settings" Target="/word/settings.xml" Id="R269a1336b0954eb8" /><Relationship Type="http://schemas.openxmlformats.org/officeDocument/2006/relationships/image" Target="/word/media/b3d02665-4e53-4ba0-862f-dfcb4b0c6eba.png" Id="Rc2d8b30978c04ab1" /></Relationships>
</file>