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824c9bd2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478db71a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Gunpowder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bf6927f0e4e3c" /><Relationship Type="http://schemas.openxmlformats.org/officeDocument/2006/relationships/numbering" Target="/word/numbering.xml" Id="Rd74dd6c2db7f48f5" /><Relationship Type="http://schemas.openxmlformats.org/officeDocument/2006/relationships/settings" Target="/word/settings.xml" Id="Rdb2d295fe8b8456b" /><Relationship Type="http://schemas.openxmlformats.org/officeDocument/2006/relationships/image" Target="/word/media/9a0ad0b1-a91e-42b5-bfd7-5f4d3843595d.png" Id="Rada6478db71a4db5" /></Relationships>
</file>