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e3d977936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a27bbca8b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Gunston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0ac867e674c2f" /><Relationship Type="http://schemas.openxmlformats.org/officeDocument/2006/relationships/numbering" Target="/word/numbering.xml" Id="R5dfe9226c7094a06" /><Relationship Type="http://schemas.openxmlformats.org/officeDocument/2006/relationships/settings" Target="/word/settings.xml" Id="R81739965bd8f4a20" /><Relationship Type="http://schemas.openxmlformats.org/officeDocument/2006/relationships/image" Target="/word/media/dc122b37-075d-4bd7-ae36-53a628bc2946.png" Id="Rc7da27bbca8b49bc" /></Relationships>
</file>