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5dcfe0aa1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089204c5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10271bf84b9e" /><Relationship Type="http://schemas.openxmlformats.org/officeDocument/2006/relationships/numbering" Target="/word/numbering.xml" Id="R2fd83c88d5264405" /><Relationship Type="http://schemas.openxmlformats.org/officeDocument/2006/relationships/settings" Target="/word/settings.xml" Id="Rb300bc253aef4b80" /><Relationship Type="http://schemas.openxmlformats.org/officeDocument/2006/relationships/image" Target="/word/media/b6d2966b-1ab2-4958-9c69-60ebe384de22.png" Id="R947e089204c547d5" /></Relationships>
</file>