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04a909edd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62fe03e59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Gunthertown,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c4b22c26049de" /><Relationship Type="http://schemas.openxmlformats.org/officeDocument/2006/relationships/numbering" Target="/word/numbering.xml" Id="R07b9347bdece4caa" /><Relationship Type="http://schemas.openxmlformats.org/officeDocument/2006/relationships/settings" Target="/word/settings.xml" Id="Rae58b49a6b1b4886" /><Relationship Type="http://schemas.openxmlformats.org/officeDocument/2006/relationships/image" Target="/word/media/0c39e009-e269-441d-99f3-984a3f05246f.png" Id="Rf8b62fe03e5944bc" /></Relationships>
</file>