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1d3ebe54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11f2f9c2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d5ba19e8841c3" /><Relationship Type="http://schemas.openxmlformats.org/officeDocument/2006/relationships/numbering" Target="/word/numbering.xml" Id="R13dd140a20ab45bd" /><Relationship Type="http://schemas.openxmlformats.org/officeDocument/2006/relationships/settings" Target="/word/settings.xml" Id="Rcf928c27f96646d2" /><Relationship Type="http://schemas.openxmlformats.org/officeDocument/2006/relationships/image" Target="/word/media/4162f0e5-a838-436e-aaa6-4f9aebfaa2ad.png" Id="R24411f2f9c2c4499" /></Relationships>
</file>