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85544c1e4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bad1644a3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Gurnee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c27b67c9c47bc" /><Relationship Type="http://schemas.openxmlformats.org/officeDocument/2006/relationships/numbering" Target="/word/numbering.xml" Id="R598e4338edfe45f1" /><Relationship Type="http://schemas.openxmlformats.org/officeDocument/2006/relationships/settings" Target="/word/settings.xml" Id="R150454ad2b0e4c6b" /><Relationship Type="http://schemas.openxmlformats.org/officeDocument/2006/relationships/image" Target="/word/media/328cace7-a7ae-4e90-9504-68834eca2646.png" Id="R1ccbad1644a34f92" /></Relationships>
</file>