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fb2d70ef5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76a47213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66b9d7d54e39" /><Relationship Type="http://schemas.openxmlformats.org/officeDocument/2006/relationships/numbering" Target="/word/numbering.xml" Id="R2b7b7ff73d954155" /><Relationship Type="http://schemas.openxmlformats.org/officeDocument/2006/relationships/settings" Target="/word/settings.xml" Id="Ra9a6da9dcd334516" /><Relationship Type="http://schemas.openxmlformats.org/officeDocument/2006/relationships/image" Target="/word/media/c80c8533-ad67-4c2e-a5af-24c7b1168c27.png" Id="Re8f676a472134ae7" /></Relationships>
</file>