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85e3457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d625dc97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Gusher,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f77577d641af" /><Relationship Type="http://schemas.openxmlformats.org/officeDocument/2006/relationships/numbering" Target="/word/numbering.xml" Id="Rfc60e46a7e574921" /><Relationship Type="http://schemas.openxmlformats.org/officeDocument/2006/relationships/settings" Target="/word/settings.xml" Id="R7d3eae4c36344b92" /><Relationship Type="http://schemas.openxmlformats.org/officeDocument/2006/relationships/image" Target="/word/media/3d6eeeda-abf1-44f1-a4ed-8c71050f81de.png" Id="R2701d625dc9741c4" /></Relationships>
</file>