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1d17ac40e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c115bacda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1a0f0aa784372" /><Relationship Type="http://schemas.openxmlformats.org/officeDocument/2006/relationships/numbering" Target="/word/numbering.xml" Id="Re59904f021f4495b" /><Relationship Type="http://schemas.openxmlformats.org/officeDocument/2006/relationships/settings" Target="/word/settings.xml" Id="R1c31397b16e444ee" /><Relationship Type="http://schemas.openxmlformats.org/officeDocument/2006/relationships/image" Target="/word/media/eca6e82c-4833-4d22-8c20-7831e5d85a19.png" Id="Re3ec115bacda4fd9" /></Relationships>
</file>