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a36baef34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17448d58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5da00d0084bb9" /><Relationship Type="http://schemas.openxmlformats.org/officeDocument/2006/relationships/numbering" Target="/word/numbering.xml" Id="R131b8520e7404650" /><Relationship Type="http://schemas.openxmlformats.org/officeDocument/2006/relationships/settings" Target="/word/settings.xml" Id="R713eb0e8e8cc4c02" /><Relationship Type="http://schemas.openxmlformats.org/officeDocument/2006/relationships/image" Target="/word/media/81548f5e-51a7-46ff-bac5-758032b93c4f.png" Id="Rc02e17448d584b10" /></Relationships>
</file>