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4afb87938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a81f60ec8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Gwaltney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a3776ee6f40b6" /><Relationship Type="http://schemas.openxmlformats.org/officeDocument/2006/relationships/numbering" Target="/word/numbering.xml" Id="R114f512ffdaa4fd8" /><Relationship Type="http://schemas.openxmlformats.org/officeDocument/2006/relationships/settings" Target="/word/settings.xml" Id="R05dd7bc7681f4037" /><Relationship Type="http://schemas.openxmlformats.org/officeDocument/2006/relationships/image" Target="/word/media/a5c19f60-def7-4579-b6cd-9c4317a12fb8.png" Id="R5fba81f60ec84466" /></Relationships>
</file>