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fc3c1cce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29140519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Gwathmey,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83fe9c504791" /><Relationship Type="http://schemas.openxmlformats.org/officeDocument/2006/relationships/numbering" Target="/word/numbering.xml" Id="R00c4f63a3c354224" /><Relationship Type="http://schemas.openxmlformats.org/officeDocument/2006/relationships/settings" Target="/word/settings.xml" Id="R0b70936fbd524179" /><Relationship Type="http://schemas.openxmlformats.org/officeDocument/2006/relationships/image" Target="/word/media/5e92c010-fb27-47e2-bb5a-975b7c9ab6d0.png" Id="Rc570291405194b7d" /></Relationships>
</file>