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b644358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42f2ff96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28b5fcf6249dc" /><Relationship Type="http://schemas.openxmlformats.org/officeDocument/2006/relationships/numbering" Target="/word/numbering.xml" Id="R13fdd8283c3c49f2" /><Relationship Type="http://schemas.openxmlformats.org/officeDocument/2006/relationships/settings" Target="/word/settings.xml" Id="R046c7328eaf04e13" /><Relationship Type="http://schemas.openxmlformats.org/officeDocument/2006/relationships/image" Target="/word/media/1a440f80-34d1-4f2a-902d-ac38807356fa.png" Id="R9e942f2ff96941fc" /></Relationships>
</file>