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e5526f571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baea3c6f4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41551228643ff" /><Relationship Type="http://schemas.openxmlformats.org/officeDocument/2006/relationships/numbering" Target="/word/numbering.xml" Id="R10a3728d4c3243bc" /><Relationship Type="http://schemas.openxmlformats.org/officeDocument/2006/relationships/settings" Target="/word/settings.xml" Id="Rae4b74f7f50e467a" /><Relationship Type="http://schemas.openxmlformats.org/officeDocument/2006/relationships/image" Target="/word/media/46e13552-5ddc-4f34-9f7b-9b60ff92cb96.png" Id="R745baea3c6f44abf" /></Relationships>
</file>