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25530f5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7943c304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Gwynn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19b5640f4058" /><Relationship Type="http://schemas.openxmlformats.org/officeDocument/2006/relationships/numbering" Target="/word/numbering.xml" Id="R649589e49d684b97" /><Relationship Type="http://schemas.openxmlformats.org/officeDocument/2006/relationships/settings" Target="/word/settings.xml" Id="Rcd985fe4ce994aa7" /><Relationship Type="http://schemas.openxmlformats.org/officeDocument/2006/relationships/image" Target="/word/media/6a257619-b28b-4169-ad29-df3093cea92f.png" Id="Red27943c30454eff" /></Relationships>
</file>