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980ffe2d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7280a4a8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Habersham,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b4813c79d49f0" /><Relationship Type="http://schemas.openxmlformats.org/officeDocument/2006/relationships/numbering" Target="/word/numbering.xml" Id="R78f8a70710db4183" /><Relationship Type="http://schemas.openxmlformats.org/officeDocument/2006/relationships/settings" Target="/word/settings.xml" Id="Ra288cac8cf4d4c09" /><Relationship Type="http://schemas.openxmlformats.org/officeDocument/2006/relationships/image" Target="/word/media/3df569c1-dd94-4940-b8a7-3a04029e392b.png" Id="R9097280a4a8a4f22" /></Relationships>
</file>