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c54d32865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dace748a1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Hackberry Hills,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d348128d845de" /><Relationship Type="http://schemas.openxmlformats.org/officeDocument/2006/relationships/numbering" Target="/word/numbering.xml" Id="R5bb58c20a9b6441a" /><Relationship Type="http://schemas.openxmlformats.org/officeDocument/2006/relationships/settings" Target="/word/settings.xml" Id="R9b64f10967fa4a94" /><Relationship Type="http://schemas.openxmlformats.org/officeDocument/2006/relationships/image" Target="/word/media/0eb03507-5894-4801-b579-00f4ceac5046.png" Id="R865dace748a14750" /></Relationships>
</file>