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6d922e413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bbc6407ee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Hackneyville,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17b141aab45b0" /><Relationship Type="http://schemas.openxmlformats.org/officeDocument/2006/relationships/numbering" Target="/word/numbering.xml" Id="R540cdf2bbcec4010" /><Relationship Type="http://schemas.openxmlformats.org/officeDocument/2006/relationships/settings" Target="/word/settings.xml" Id="Rcd40aed508414acd" /><Relationship Type="http://schemas.openxmlformats.org/officeDocument/2006/relationships/image" Target="/word/media/ee2a0551-b105-4dea-99b9-9a62031d64f7.png" Id="R785bbc6407ee4ef7" /></Relationships>
</file>