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c989e14a6447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bde91091254d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Hadden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392f378ccf4ada" /><Relationship Type="http://schemas.openxmlformats.org/officeDocument/2006/relationships/numbering" Target="/word/numbering.xml" Id="R74be26a970ba4186" /><Relationship Type="http://schemas.openxmlformats.org/officeDocument/2006/relationships/settings" Target="/word/settings.xml" Id="Ra429deb72c89422a" /><Relationship Type="http://schemas.openxmlformats.org/officeDocument/2006/relationships/image" Target="/word/media/7fba3ca8-bd78-4a17-ad81-2a3d2ca0cea8.png" Id="Rccbde91091254dd1" /></Relationships>
</file>