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30677c43d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5777c50af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c1e0fc4fe4623" /><Relationship Type="http://schemas.openxmlformats.org/officeDocument/2006/relationships/numbering" Target="/word/numbering.xml" Id="R1ca42a1f929b42b9" /><Relationship Type="http://schemas.openxmlformats.org/officeDocument/2006/relationships/settings" Target="/word/settings.xml" Id="Ra7b9c1393fa946af" /><Relationship Type="http://schemas.openxmlformats.org/officeDocument/2006/relationships/image" Target="/word/media/66968e1f-98ec-4281-b464-95512dc69c4d.png" Id="R7675777c50af48a5" /></Relationships>
</file>